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08821" w14:textId="77777777" w:rsidR="0032371A" w:rsidRPr="00783052" w:rsidRDefault="0032371A" w:rsidP="00345484">
      <w:pPr>
        <w:pStyle w:val="a3"/>
        <w:ind w:firstLine="708"/>
        <w:jc w:val="center"/>
        <w:rPr>
          <w:b/>
          <w:bCs/>
          <w:sz w:val="24"/>
          <w:szCs w:val="24"/>
        </w:rPr>
      </w:pPr>
      <w:r w:rsidRPr="00783052">
        <w:rPr>
          <w:b/>
          <w:bCs/>
          <w:sz w:val="24"/>
          <w:szCs w:val="24"/>
        </w:rPr>
        <w:t>ПОЯСНЮВАЛЬНА ЗАПИСКА</w:t>
      </w:r>
    </w:p>
    <w:p w14:paraId="49E3498E" w14:textId="2B13673B" w:rsidR="00FE2D50" w:rsidRDefault="00907EA3" w:rsidP="004B2028">
      <w:pPr>
        <w:pStyle w:val="a3"/>
        <w:ind w:firstLine="708"/>
        <w:jc w:val="center"/>
        <w:rPr>
          <w:b/>
          <w:bCs/>
          <w:sz w:val="24"/>
          <w:szCs w:val="24"/>
        </w:rPr>
      </w:pPr>
      <w:r w:rsidRPr="00783052">
        <w:rPr>
          <w:b/>
          <w:bCs/>
          <w:sz w:val="24"/>
          <w:szCs w:val="24"/>
        </w:rPr>
        <w:t xml:space="preserve">до </w:t>
      </w:r>
      <w:r w:rsidR="00D77AD1" w:rsidRPr="00783052">
        <w:rPr>
          <w:b/>
          <w:bCs/>
          <w:sz w:val="24"/>
          <w:szCs w:val="24"/>
        </w:rPr>
        <w:t>про</w:t>
      </w:r>
      <w:r w:rsidR="00F75705" w:rsidRPr="00783052">
        <w:rPr>
          <w:b/>
          <w:bCs/>
          <w:sz w:val="24"/>
          <w:szCs w:val="24"/>
        </w:rPr>
        <w:t>є</w:t>
      </w:r>
      <w:r w:rsidR="00D77AD1" w:rsidRPr="00783052">
        <w:rPr>
          <w:b/>
          <w:bCs/>
          <w:sz w:val="24"/>
          <w:szCs w:val="24"/>
        </w:rPr>
        <w:t>кту</w:t>
      </w:r>
      <w:r w:rsidR="0032371A" w:rsidRPr="00783052">
        <w:rPr>
          <w:b/>
          <w:bCs/>
          <w:sz w:val="24"/>
          <w:szCs w:val="24"/>
        </w:rPr>
        <w:t xml:space="preserve"> </w:t>
      </w:r>
      <w:r w:rsidR="00D73C9D" w:rsidRPr="00783052">
        <w:rPr>
          <w:b/>
          <w:bCs/>
          <w:sz w:val="24"/>
          <w:szCs w:val="24"/>
        </w:rPr>
        <w:t>розпорядження начальника</w:t>
      </w:r>
      <w:r w:rsidR="0032371A" w:rsidRPr="00783052">
        <w:rPr>
          <w:b/>
          <w:bCs/>
          <w:sz w:val="24"/>
          <w:szCs w:val="24"/>
        </w:rPr>
        <w:t xml:space="preserve"> </w:t>
      </w:r>
      <w:r w:rsidR="00251EB2" w:rsidRPr="00783052">
        <w:rPr>
          <w:b/>
          <w:bCs/>
          <w:sz w:val="24"/>
          <w:szCs w:val="24"/>
        </w:rPr>
        <w:t xml:space="preserve">Святогірської </w:t>
      </w:r>
      <w:r w:rsidR="0032371A" w:rsidRPr="00783052">
        <w:rPr>
          <w:b/>
          <w:bCs/>
          <w:sz w:val="24"/>
          <w:szCs w:val="24"/>
        </w:rPr>
        <w:t xml:space="preserve">міської </w:t>
      </w:r>
      <w:r w:rsidR="00D73C9D" w:rsidRPr="00783052">
        <w:rPr>
          <w:b/>
          <w:bCs/>
          <w:sz w:val="24"/>
          <w:szCs w:val="24"/>
        </w:rPr>
        <w:t xml:space="preserve">військової адміністрації </w:t>
      </w:r>
      <w:r w:rsidR="0032371A" w:rsidRPr="00783052">
        <w:rPr>
          <w:b/>
          <w:bCs/>
          <w:sz w:val="24"/>
          <w:szCs w:val="24"/>
        </w:rPr>
        <w:t xml:space="preserve">«Про внесення змін і доповнень до </w:t>
      </w:r>
      <w:r w:rsidR="003A252C" w:rsidRPr="00783052">
        <w:rPr>
          <w:b/>
          <w:bCs/>
          <w:sz w:val="24"/>
          <w:szCs w:val="24"/>
        </w:rPr>
        <w:t xml:space="preserve">розпорядження начальника Святогірської міської військової адміністрації </w:t>
      </w:r>
      <w:r w:rsidR="001404FF" w:rsidRPr="00783052">
        <w:rPr>
          <w:b/>
          <w:bCs/>
          <w:sz w:val="24"/>
          <w:szCs w:val="24"/>
        </w:rPr>
        <w:t>в</w:t>
      </w:r>
      <w:r w:rsidR="0032371A" w:rsidRPr="00783052">
        <w:rPr>
          <w:b/>
          <w:bCs/>
          <w:sz w:val="24"/>
          <w:szCs w:val="24"/>
        </w:rPr>
        <w:t xml:space="preserve">ід </w:t>
      </w:r>
      <w:r w:rsidR="000148E8" w:rsidRPr="00783052">
        <w:rPr>
          <w:b/>
          <w:bCs/>
          <w:sz w:val="24"/>
          <w:szCs w:val="24"/>
        </w:rPr>
        <w:t>24.12.202</w:t>
      </w:r>
      <w:r w:rsidR="00EC304B" w:rsidRPr="00783052">
        <w:rPr>
          <w:b/>
          <w:bCs/>
          <w:sz w:val="24"/>
          <w:szCs w:val="24"/>
        </w:rPr>
        <w:t>5</w:t>
      </w:r>
      <w:r w:rsidR="000148E8" w:rsidRPr="00783052">
        <w:rPr>
          <w:b/>
          <w:bCs/>
          <w:sz w:val="24"/>
          <w:szCs w:val="24"/>
        </w:rPr>
        <w:t xml:space="preserve"> №</w:t>
      </w:r>
      <w:r w:rsidR="00EC304B" w:rsidRPr="00783052">
        <w:rPr>
          <w:b/>
          <w:bCs/>
          <w:sz w:val="24"/>
          <w:szCs w:val="24"/>
        </w:rPr>
        <w:t>764</w:t>
      </w:r>
      <w:r w:rsidR="0032371A" w:rsidRPr="00783052">
        <w:rPr>
          <w:b/>
          <w:bCs/>
          <w:sz w:val="24"/>
          <w:szCs w:val="24"/>
        </w:rPr>
        <w:t xml:space="preserve"> «</w:t>
      </w:r>
      <w:r w:rsidR="001404FF" w:rsidRPr="00783052">
        <w:rPr>
          <w:b/>
          <w:bCs/>
          <w:sz w:val="24"/>
          <w:szCs w:val="24"/>
        </w:rPr>
        <w:t>Про бюджет Святогірської місько</w:t>
      </w:r>
      <w:r w:rsidR="000148E8" w:rsidRPr="00783052">
        <w:rPr>
          <w:b/>
          <w:bCs/>
          <w:sz w:val="24"/>
          <w:szCs w:val="24"/>
        </w:rPr>
        <w:t>ї територіальної громади на 202</w:t>
      </w:r>
      <w:r w:rsidR="00EC304B" w:rsidRPr="00783052">
        <w:rPr>
          <w:b/>
          <w:bCs/>
          <w:sz w:val="24"/>
          <w:szCs w:val="24"/>
        </w:rPr>
        <w:t>6</w:t>
      </w:r>
      <w:r w:rsidR="001404FF" w:rsidRPr="00783052">
        <w:rPr>
          <w:b/>
          <w:bCs/>
          <w:sz w:val="24"/>
          <w:szCs w:val="24"/>
        </w:rPr>
        <w:t xml:space="preserve"> рік </w:t>
      </w:r>
      <w:r w:rsidR="00EC25E4" w:rsidRPr="00783052">
        <w:rPr>
          <w:b/>
          <w:bCs/>
          <w:sz w:val="24"/>
          <w:szCs w:val="24"/>
        </w:rPr>
        <w:t>(</w:t>
      </w:r>
      <w:r w:rsidR="001404FF" w:rsidRPr="00783052">
        <w:rPr>
          <w:b/>
          <w:bCs/>
          <w:sz w:val="24"/>
          <w:szCs w:val="24"/>
        </w:rPr>
        <w:t>код бюджету 0553900000</w:t>
      </w:r>
      <w:r w:rsidR="00EC25E4" w:rsidRPr="00783052">
        <w:rPr>
          <w:b/>
          <w:bCs/>
          <w:sz w:val="24"/>
          <w:szCs w:val="24"/>
        </w:rPr>
        <w:t>)</w:t>
      </w:r>
      <w:r w:rsidR="0032371A" w:rsidRPr="00783052">
        <w:rPr>
          <w:b/>
          <w:bCs/>
          <w:sz w:val="24"/>
          <w:szCs w:val="24"/>
        </w:rPr>
        <w:t xml:space="preserve">» </w:t>
      </w:r>
    </w:p>
    <w:p w14:paraId="226C10A9" w14:textId="77777777" w:rsidR="00783052" w:rsidRPr="00783052" w:rsidRDefault="00783052" w:rsidP="004B2028">
      <w:pPr>
        <w:pStyle w:val="a3"/>
        <w:ind w:firstLine="708"/>
        <w:jc w:val="center"/>
        <w:rPr>
          <w:b/>
          <w:bCs/>
          <w:sz w:val="24"/>
          <w:szCs w:val="24"/>
        </w:rPr>
      </w:pPr>
    </w:p>
    <w:p w14:paraId="2F89B842" w14:textId="2AC2D479" w:rsidR="00567C8C" w:rsidRPr="00783052" w:rsidRDefault="00D77AD1" w:rsidP="0089542E">
      <w:pPr>
        <w:ind w:firstLine="709"/>
        <w:jc w:val="both"/>
        <w:rPr>
          <w:lang w:val="uk-UA"/>
        </w:rPr>
      </w:pPr>
      <w:r w:rsidRPr="00783052">
        <w:rPr>
          <w:lang w:val="uk-UA"/>
        </w:rPr>
        <w:t>Про</w:t>
      </w:r>
      <w:r w:rsidR="00F75705" w:rsidRPr="00783052">
        <w:rPr>
          <w:lang w:val="uk-UA"/>
        </w:rPr>
        <w:t>є</w:t>
      </w:r>
      <w:r w:rsidRPr="00783052">
        <w:rPr>
          <w:lang w:val="uk-UA"/>
        </w:rPr>
        <w:t>кт</w:t>
      </w:r>
      <w:r w:rsidR="00567C8C" w:rsidRPr="00783052">
        <w:rPr>
          <w:lang w:val="uk-UA"/>
        </w:rPr>
        <w:t xml:space="preserve"> </w:t>
      </w:r>
      <w:r w:rsidR="00D73C9D" w:rsidRPr="00783052">
        <w:rPr>
          <w:lang w:val="uk-UA"/>
        </w:rPr>
        <w:t>розпорядження</w:t>
      </w:r>
      <w:r w:rsidR="00567C8C" w:rsidRPr="00783052">
        <w:rPr>
          <w:lang w:val="uk-UA"/>
        </w:rPr>
        <w:t xml:space="preserve"> розроблено </w:t>
      </w:r>
      <w:r w:rsidR="00F75705" w:rsidRPr="00783052">
        <w:rPr>
          <w:lang w:val="uk-UA"/>
        </w:rPr>
        <w:t xml:space="preserve">фінансовим відділом Святогірської міської ради </w:t>
      </w:r>
      <w:r w:rsidR="00567C8C" w:rsidRPr="00783052">
        <w:rPr>
          <w:lang w:val="uk-UA"/>
        </w:rPr>
        <w:t>відповідно до Бю</w:t>
      </w:r>
      <w:r w:rsidR="000129B8" w:rsidRPr="00783052">
        <w:rPr>
          <w:lang w:val="uk-UA"/>
        </w:rPr>
        <w:t>джетного кодексу України,</w:t>
      </w:r>
      <w:r w:rsidR="00567C8C" w:rsidRPr="00783052">
        <w:rPr>
          <w:lang w:val="uk-UA"/>
        </w:rPr>
        <w:t xml:space="preserve"> </w:t>
      </w:r>
      <w:r w:rsidR="00601938" w:rsidRPr="00783052">
        <w:rPr>
          <w:lang w:val="uk-UA"/>
        </w:rPr>
        <w:t xml:space="preserve">Постанови Кабінету Міністрів України </w:t>
      </w:r>
      <w:r w:rsidR="000129B8" w:rsidRPr="00783052">
        <w:rPr>
          <w:lang w:val="uk-UA"/>
        </w:rPr>
        <w:t>від 11 березня 2022 р. № 252 «Деякі питання формування та виконання місцевих бюджетів у період воєнного стану»</w:t>
      </w:r>
      <w:r w:rsidR="00567C8C" w:rsidRPr="00783052">
        <w:rPr>
          <w:lang w:val="uk-UA"/>
        </w:rPr>
        <w:t xml:space="preserve">, </w:t>
      </w:r>
      <w:r w:rsidR="00D50BCE" w:rsidRPr="00783052">
        <w:rPr>
          <w:color w:val="000000"/>
          <w:spacing w:val="-6"/>
          <w:lang w:val="uk-UA"/>
        </w:rPr>
        <w:t>Закону</w:t>
      </w:r>
      <w:r w:rsidR="00E8484C" w:rsidRPr="00783052">
        <w:rPr>
          <w:color w:val="000000"/>
          <w:spacing w:val="-6"/>
          <w:lang w:val="uk-UA"/>
        </w:rPr>
        <w:t xml:space="preserve"> України «Про Державний бю</w:t>
      </w:r>
      <w:r w:rsidR="000148E8" w:rsidRPr="00783052">
        <w:rPr>
          <w:color w:val="000000"/>
          <w:spacing w:val="-6"/>
          <w:lang w:val="uk-UA"/>
        </w:rPr>
        <w:t>джет України на 202</w:t>
      </w:r>
      <w:r w:rsidR="007778CA" w:rsidRPr="00783052">
        <w:rPr>
          <w:color w:val="000000"/>
          <w:spacing w:val="-6"/>
          <w:lang w:val="uk-UA"/>
        </w:rPr>
        <w:t>6</w:t>
      </w:r>
      <w:r w:rsidR="000148E8" w:rsidRPr="00783052">
        <w:rPr>
          <w:color w:val="000000"/>
          <w:spacing w:val="-6"/>
          <w:lang w:val="uk-UA"/>
        </w:rPr>
        <w:t xml:space="preserve"> рік» від </w:t>
      </w:r>
      <w:r w:rsidR="007778CA" w:rsidRPr="00783052">
        <w:rPr>
          <w:color w:val="000000"/>
          <w:spacing w:val="-6"/>
          <w:lang w:val="uk-UA"/>
        </w:rPr>
        <w:t>03</w:t>
      </w:r>
      <w:r w:rsidR="00EC25E4" w:rsidRPr="00783052">
        <w:rPr>
          <w:color w:val="000000"/>
          <w:spacing w:val="-6"/>
          <w:lang w:val="uk-UA"/>
        </w:rPr>
        <w:t xml:space="preserve"> </w:t>
      </w:r>
      <w:r w:rsidR="007778CA" w:rsidRPr="00783052">
        <w:rPr>
          <w:color w:val="000000"/>
          <w:spacing w:val="-6"/>
          <w:lang w:val="uk-UA"/>
        </w:rPr>
        <w:t xml:space="preserve">грудня </w:t>
      </w:r>
      <w:r w:rsidR="00EC25E4" w:rsidRPr="00783052">
        <w:rPr>
          <w:color w:val="000000"/>
          <w:spacing w:val="-6"/>
          <w:lang w:val="uk-UA"/>
        </w:rPr>
        <w:t xml:space="preserve"> </w:t>
      </w:r>
      <w:r w:rsidR="000148E8" w:rsidRPr="00783052">
        <w:rPr>
          <w:color w:val="000000"/>
          <w:spacing w:val="-6"/>
          <w:lang w:val="uk-UA"/>
        </w:rPr>
        <w:t>202</w:t>
      </w:r>
      <w:r w:rsidR="007778CA" w:rsidRPr="00783052">
        <w:rPr>
          <w:color w:val="000000"/>
          <w:spacing w:val="-6"/>
          <w:lang w:val="uk-UA"/>
        </w:rPr>
        <w:t>5</w:t>
      </w:r>
      <w:r w:rsidR="00EC25E4" w:rsidRPr="00783052">
        <w:rPr>
          <w:color w:val="000000"/>
          <w:spacing w:val="-6"/>
          <w:lang w:val="uk-UA"/>
        </w:rPr>
        <w:t xml:space="preserve"> р.</w:t>
      </w:r>
      <w:r w:rsidR="000148E8" w:rsidRPr="00783052">
        <w:rPr>
          <w:color w:val="000000"/>
          <w:spacing w:val="-6"/>
          <w:lang w:val="uk-UA"/>
        </w:rPr>
        <w:t xml:space="preserve"> </w:t>
      </w:r>
      <w:r w:rsidR="00EC25E4" w:rsidRPr="00783052">
        <w:rPr>
          <w:color w:val="000000"/>
          <w:spacing w:val="-6"/>
          <w:lang w:val="uk-UA"/>
        </w:rPr>
        <w:t>№ 4</w:t>
      </w:r>
      <w:r w:rsidR="007778CA" w:rsidRPr="00783052">
        <w:rPr>
          <w:color w:val="000000"/>
          <w:spacing w:val="-6"/>
          <w:lang w:val="uk-UA"/>
        </w:rPr>
        <w:t>695</w:t>
      </w:r>
      <w:r w:rsidR="00EC25E4" w:rsidRPr="00783052">
        <w:rPr>
          <w:color w:val="000000"/>
          <w:spacing w:val="-6"/>
          <w:lang w:val="uk-UA"/>
        </w:rPr>
        <w:t>- ІХ</w:t>
      </w:r>
      <w:r w:rsidR="00D50BCE" w:rsidRPr="00783052">
        <w:rPr>
          <w:lang w:val="uk-UA"/>
        </w:rPr>
        <w:t>,</w:t>
      </w:r>
      <w:r w:rsidR="00567C8C" w:rsidRPr="00783052">
        <w:rPr>
          <w:lang w:val="uk-UA"/>
        </w:rPr>
        <w:t xml:space="preserve"> </w:t>
      </w:r>
      <w:r w:rsidR="00E8484C" w:rsidRPr="00783052">
        <w:rPr>
          <w:lang w:val="uk-UA"/>
        </w:rPr>
        <w:t>розпорядження голови Донецької облдержадміністрації, начальника обласної військової адміністрації  </w:t>
      </w:r>
      <w:hyperlink r:id="rId6" w:tgtFrame="_blank" w:history="1">
        <w:r w:rsidR="000148E8" w:rsidRPr="00783052">
          <w:rPr>
            <w:lang w:val="uk-UA"/>
          </w:rPr>
          <w:t xml:space="preserve">від </w:t>
        </w:r>
        <w:r w:rsidR="007778CA" w:rsidRPr="00783052">
          <w:rPr>
            <w:lang w:val="uk-UA"/>
          </w:rPr>
          <w:t>15</w:t>
        </w:r>
        <w:r w:rsidR="000148E8" w:rsidRPr="00783052">
          <w:rPr>
            <w:lang w:val="uk-UA"/>
          </w:rPr>
          <w:t>.12.202</w:t>
        </w:r>
        <w:r w:rsidR="007778CA" w:rsidRPr="00783052">
          <w:rPr>
            <w:lang w:val="uk-UA"/>
          </w:rPr>
          <w:t>5</w:t>
        </w:r>
        <w:r w:rsidR="000148E8" w:rsidRPr="00783052">
          <w:rPr>
            <w:lang w:val="uk-UA"/>
          </w:rPr>
          <w:t xml:space="preserve"> року №8</w:t>
        </w:r>
        <w:r w:rsidR="007778CA" w:rsidRPr="00783052">
          <w:rPr>
            <w:lang w:val="uk-UA"/>
          </w:rPr>
          <w:t>55</w:t>
        </w:r>
        <w:r w:rsidR="000148E8" w:rsidRPr="00783052">
          <w:rPr>
            <w:lang w:val="uk-UA"/>
          </w:rPr>
          <w:t>/5-2</w:t>
        </w:r>
        <w:r w:rsidR="007778CA" w:rsidRPr="00783052">
          <w:rPr>
            <w:lang w:val="uk-UA"/>
          </w:rPr>
          <w:t>5</w:t>
        </w:r>
        <w:r w:rsidR="000148E8" w:rsidRPr="00783052">
          <w:rPr>
            <w:lang w:val="uk-UA"/>
          </w:rPr>
          <w:t xml:space="preserve"> «Про обласний бюджет на 202</w:t>
        </w:r>
        <w:r w:rsidR="007778CA" w:rsidRPr="00783052">
          <w:rPr>
            <w:lang w:val="uk-UA"/>
          </w:rPr>
          <w:t>6</w:t>
        </w:r>
        <w:r w:rsidR="00E8484C" w:rsidRPr="00783052">
          <w:rPr>
            <w:lang w:val="uk-UA"/>
          </w:rPr>
          <w:t xml:space="preserve"> рік»</w:t>
        </w:r>
      </w:hyperlink>
      <w:r w:rsidR="008E1BB3" w:rsidRPr="00783052">
        <w:rPr>
          <w:lang w:val="uk-UA"/>
        </w:rPr>
        <w:t xml:space="preserve"> </w:t>
      </w:r>
    </w:p>
    <w:p w14:paraId="22D7F913" w14:textId="1ED94727" w:rsidR="00D544C9" w:rsidRPr="00783052" w:rsidRDefault="00C9481A" w:rsidP="00D544C9">
      <w:pPr>
        <w:ind w:firstLine="709"/>
        <w:jc w:val="both"/>
        <w:rPr>
          <w:lang w:val="uk-UA"/>
        </w:rPr>
      </w:pPr>
      <w:r w:rsidRPr="00783052">
        <w:rPr>
          <w:lang w:val="uk-UA"/>
        </w:rPr>
        <w:t xml:space="preserve">При підготовці </w:t>
      </w:r>
      <w:r w:rsidR="00F75705" w:rsidRPr="00783052">
        <w:rPr>
          <w:lang w:val="uk-UA"/>
        </w:rPr>
        <w:t xml:space="preserve">проєкту </w:t>
      </w:r>
      <w:r w:rsidRPr="00783052">
        <w:rPr>
          <w:lang w:val="uk-UA"/>
        </w:rPr>
        <w:t xml:space="preserve">розпорядження враховано </w:t>
      </w:r>
      <w:bookmarkStart w:id="0" w:name="_Hlk214442915"/>
      <w:r w:rsidR="0026133E">
        <w:rPr>
          <w:lang w:val="uk-UA"/>
        </w:rPr>
        <w:t xml:space="preserve">лист відділу комунальної власності, житлово-комунального господарства, будівництва, транспорту та благоустрою Святогірської міської ради Краматорського району Донецької області № 01-09/37 від 06.04.2026, </w:t>
      </w:r>
      <w:r w:rsidR="009D698F">
        <w:rPr>
          <w:lang w:val="uk-UA"/>
        </w:rPr>
        <w:t>лист Комунального підприємства «Сервіскомунбуд» Святогірської міської ради № 73/01-01 від 13.05.2026.</w:t>
      </w:r>
    </w:p>
    <w:bookmarkEnd w:id="0"/>
    <w:p w14:paraId="4963C6F3" w14:textId="04428236" w:rsidR="0079280D" w:rsidRDefault="00877FC0" w:rsidP="009D698F">
      <w:pPr>
        <w:ind w:firstLine="708"/>
        <w:jc w:val="both"/>
        <w:rPr>
          <w:lang w:val="uk-UA"/>
        </w:rPr>
      </w:pPr>
      <w:r w:rsidRPr="00783052">
        <w:rPr>
          <w:lang w:val="uk-UA"/>
        </w:rPr>
        <w:t>Метою проекту розпорядження є внесення змін до розпорядження начальника Святогірської міської військової адміністрації від 24.12.2025 №764 «Про бюджет Святогірської міської територіальної громади на 2026 рік код бюджету 0553900000» в частині передбачення відображення змін показників бюджету Святогірської міської територіальної громади</w:t>
      </w:r>
      <w:r w:rsidR="009D698F">
        <w:rPr>
          <w:lang w:val="uk-UA"/>
        </w:rPr>
        <w:t>.</w:t>
      </w:r>
    </w:p>
    <w:p w14:paraId="36DB7AC8" w14:textId="65513824" w:rsidR="0079280D" w:rsidRDefault="0079280D" w:rsidP="0079280D">
      <w:pPr>
        <w:ind w:firstLine="708"/>
        <w:jc w:val="both"/>
        <w:rPr>
          <w:lang w:val="uk-UA"/>
        </w:rPr>
      </w:pPr>
      <w:r>
        <w:rPr>
          <w:lang w:val="uk-UA"/>
        </w:rPr>
        <w:t xml:space="preserve">Пропонується </w:t>
      </w:r>
      <w:r w:rsidR="009D698F">
        <w:rPr>
          <w:lang w:val="uk-UA"/>
        </w:rPr>
        <w:t>перерозподілити</w:t>
      </w:r>
      <w:r>
        <w:rPr>
          <w:lang w:val="uk-UA"/>
        </w:rPr>
        <w:t xml:space="preserve">  бюджетні призначення</w:t>
      </w:r>
      <w:r w:rsidR="009D698F">
        <w:rPr>
          <w:lang w:val="uk-UA"/>
        </w:rPr>
        <w:t xml:space="preserve"> з</w:t>
      </w:r>
      <w:r>
        <w:rPr>
          <w:lang w:val="uk-UA"/>
        </w:rPr>
        <w:t xml:space="preserve"> КПКВКМБ </w:t>
      </w:r>
      <w:r w:rsidR="009D698F">
        <w:rPr>
          <w:lang w:val="uk-UA"/>
        </w:rPr>
        <w:t xml:space="preserve">0110150 </w:t>
      </w:r>
      <w:r>
        <w:rPr>
          <w:lang w:val="uk-UA"/>
        </w:rPr>
        <w:t>«</w:t>
      </w:r>
      <w:r w:rsidR="009D698F" w:rsidRPr="009D698F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lang w:val="uk-UA"/>
        </w:rPr>
        <w:t xml:space="preserve">» </w:t>
      </w:r>
      <w:r w:rsidR="009D698F">
        <w:rPr>
          <w:lang w:val="uk-UA"/>
        </w:rPr>
        <w:t xml:space="preserve"> на загальну суму 2 374 917,00 грн. (</w:t>
      </w:r>
      <w:r>
        <w:rPr>
          <w:lang w:val="uk-UA"/>
        </w:rPr>
        <w:t>КЕКВ 2</w:t>
      </w:r>
      <w:r w:rsidR="009D698F">
        <w:rPr>
          <w:lang w:val="uk-UA"/>
        </w:rPr>
        <w:t>111</w:t>
      </w:r>
      <w:r>
        <w:rPr>
          <w:lang w:val="uk-UA"/>
        </w:rPr>
        <w:t xml:space="preserve"> «</w:t>
      </w:r>
      <w:r w:rsidR="009D698F" w:rsidRPr="009D698F">
        <w:rPr>
          <w:lang w:val="uk-UA"/>
        </w:rPr>
        <w:t>Заробітна плата</w:t>
      </w:r>
      <w:r>
        <w:rPr>
          <w:lang w:val="uk-UA"/>
        </w:rPr>
        <w:t xml:space="preserve">» </w:t>
      </w:r>
      <w:r w:rsidR="009D698F">
        <w:rPr>
          <w:lang w:val="uk-UA"/>
        </w:rPr>
        <w:t>в</w:t>
      </w:r>
      <w:r>
        <w:rPr>
          <w:lang w:val="uk-UA"/>
        </w:rPr>
        <w:t xml:space="preserve"> сум</w:t>
      </w:r>
      <w:r w:rsidR="009D698F">
        <w:rPr>
          <w:lang w:val="uk-UA"/>
        </w:rPr>
        <w:t>і  1 946 686,00</w:t>
      </w:r>
      <w:r>
        <w:rPr>
          <w:lang w:val="uk-UA"/>
        </w:rPr>
        <w:t xml:space="preserve">  грн.</w:t>
      </w:r>
      <w:r w:rsidR="009D698F">
        <w:rPr>
          <w:lang w:val="uk-UA"/>
        </w:rPr>
        <w:t>, КЕКВ 2120 «</w:t>
      </w:r>
      <w:r w:rsidR="009D698F" w:rsidRPr="009D698F">
        <w:rPr>
          <w:lang w:val="uk-UA"/>
        </w:rPr>
        <w:t>Нарахування на оплату праці</w:t>
      </w:r>
      <w:r w:rsidR="009D698F">
        <w:rPr>
          <w:lang w:val="uk-UA"/>
        </w:rPr>
        <w:t xml:space="preserve">» в сумі 428 231,00 грн.) </w:t>
      </w:r>
      <w:r w:rsidR="001A6092">
        <w:rPr>
          <w:lang w:val="uk-UA"/>
        </w:rPr>
        <w:t xml:space="preserve">на </w:t>
      </w:r>
      <w:r w:rsidR="001A6092" w:rsidRPr="001A6092">
        <w:rPr>
          <w:lang w:val="uk-UA"/>
        </w:rPr>
        <w:t xml:space="preserve">КПКВКМБ 1216030 «Організація благоустрою населених пунктів» по КЕКВ 2610 «Субсидії та поточні трансферти підприємствам (установам, організаціям)» </w:t>
      </w:r>
      <w:r w:rsidR="009D698F" w:rsidRPr="009D698F">
        <w:rPr>
          <w:lang w:val="uk-UA"/>
        </w:rPr>
        <w:t xml:space="preserve">для надання фінансової </w:t>
      </w:r>
      <w:proofErr w:type="spellStart"/>
      <w:r w:rsidR="009D698F" w:rsidRPr="009D698F">
        <w:rPr>
          <w:lang w:val="uk-UA"/>
        </w:rPr>
        <w:t>підримки</w:t>
      </w:r>
      <w:proofErr w:type="spellEnd"/>
      <w:r w:rsidR="009D698F" w:rsidRPr="009D698F">
        <w:rPr>
          <w:lang w:val="uk-UA"/>
        </w:rPr>
        <w:t xml:space="preserve"> КП "</w:t>
      </w:r>
      <w:proofErr w:type="spellStart"/>
      <w:r w:rsidR="009D698F" w:rsidRPr="009D698F">
        <w:rPr>
          <w:lang w:val="uk-UA"/>
        </w:rPr>
        <w:t>Сервіскомунбуд</w:t>
      </w:r>
      <w:proofErr w:type="spellEnd"/>
      <w:r w:rsidR="009D698F" w:rsidRPr="009D698F">
        <w:rPr>
          <w:lang w:val="uk-UA"/>
        </w:rPr>
        <w:t>" на виконання заходів з благоустрою населених пунктів, за рахунок перерозподілу коштів</w:t>
      </w:r>
      <w:r w:rsidRPr="0079280D">
        <w:rPr>
          <w:lang w:val="uk-UA"/>
        </w:rPr>
        <w:t>.</w:t>
      </w:r>
    </w:p>
    <w:p w14:paraId="31F63A0A" w14:textId="007B3C3F" w:rsidR="001A6092" w:rsidRDefault="001A6092" w:rsidP="00D544C9">
      <w:pPr>
        <w:ind w:firstLine="708"/>
        <w:jc w:val="both"/>
        <w:rPr>
          <w:lang w:val="uk-UA"/>
        </w:rPr>
      </w:pPr>
      <w:r>
        <w:rPr>
          <w:lang w:val="uk-UA"/>
        </w:rPr>
        <w:t>Пропонується збільшити бюджетні призначення по</w:t>
      </w:r>
      <w:r w:rsidRPr="001A6092">
        <w:rPr>
          <w:lang w:val="uk-UA"/>
        </w:rPr>
        <w:t xml:space="preserve"> КПКВКМБ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  на загальну суму 2 374 917,00 грн. (КЕКВ 2111 «Заробітна плата» в сумі  1 946 686,00  грн., КЕКВ 2120 «Нарахування на оплату праці» в сумі 428 231,00 грн.)  </w:t>
      </w:r>
      <w:r>
        <w:rPr>
          <w:lang w:val="uk-UA"/>
        </w:rPr>
        <w:t>за рахунок вільного залишку коштів, що склався на початок року.</w:t>
      </w:r>
    </w:p>
    <w:p w14:paraId="6C2C0FBB" w14:textId="04C82749" w:rsidR="00877FC0" w:rsidRDefault="00D544C9" w:rsidP="00D544C9">
      <w:pPr>
        <w:ind w:firstLine="708"/>
        <w:jc w:val="both"/>
        <w:rPr>
          <w:lang w:val="uk-UA"/>
        </w:rPr>
      </w:pPr>
      <w:r>
        <w:rPr>
          <w:lang w:val="uk-UA"/>
        </w:rPr>
        <w:t>Також пропонується збільшити бюджетні призначення по КПКВКМБ 121</w:t>
      </w:r>
      <w:r w:rsidR="00183018">
        <w:rPr>
          <w:lang w:val="uk-UA"/>
        </w:rPr>
        <w:t>8110</w:t>
      </w:r>
      <w:r>
        <w:rPr>
          <w:lang w:val="uk-UA"/>
        </w:rPr>
        <w:t xml:space="preserve"> «</w:t>
      </w:r>
      <w:r w:rsidR="00183018" w:rsidRPr="00183018">
        <w:rPr>
          <w:lang w:val="uk-UA"/>
        </w:rPr>
        <w:t>Заходи із запобігання та ліквідації надзвичайних ситуацій та наслідків стихійного лиха</w:t>
      </w:r>
      <w:r>
        <w:rPr>
          <w:lang w:val="uk-UA"/>
        </w:rPr>
        <w:t>» по КЕКВ 2610 «</w:t>
      </w:r>
      <w:r w:rsidRPr="00D544C9">
        <w:rPr>
          <w:lang w:val="uk-UA"/>
        </w:rPr>
        <w:t>Субсидії та поточні трансферти підприємствам (установам, організаціям)</w:t>
      </w:r>
      <w:r>
        <w:rPr>
          <w:lang w:val="uk-UA"/>
        </w:rPr>
        <w:t xml:space="preserve">» на суму </w:t>
      </w:r>
      <w:r w:rsidR="00183018">
        <w:rPr>
          <w:lang w:val="uk-UA"/>
        </w:rPr>
        <w:t>1 128 114</w:t>
      </w:r>
      <w:r>
        <w:rPr>
          <w:lang w:val="uk-UA"/>
        </w:rPr>
        <w:t xml:space="preserve">,00 грн. </w:t>
      </w:r>
      <w:r w:rsidR="0058193A" w:rsidRPr="0058193A">
        <w:rPr>
          <w:lang w:val="uk-UA"/>
        </w:rPr>
        <w:t>на надання фінансової підтримки комунальному підприємству Святогірської міської ради «Сервіскомунбуд» для виконання робіт спеціалізованою технікою а саме: зведення фортифікаційних конструкцій, транспортування і монтаж захисних елементів, облаштування інженерних загороджень, окопів, бліндажів тощо, для  проведення ремонту автомобіля-самоскида МДКЗ-31-28 на базі JAC N 350 СБМ, який зазнав пошкоджень внаслідок ворожого обстрілу при виконанні заходів з підвищення обороноздатності території області, за рахунок додаткової дотації з державного бюджету місцевим бюджетам на функціонування територій, на яких ведуться бойові дії</w:t>
      </w:r>
      <w:r>
        <w:rPr>
          <w:lang w:val="uk-UA"/>
        </w:rPr>
        <w:t>.</w:t>
      </w:r>
    </w:p>
    <w:p w14:paraId="0D97CF4C" w14:textId="5F14E684" w:rsidR="0058193A" w:rsidRPr="00783052" w:rsidRDefault="0058193A" w:rsidP="00D544C9">
      <w:pPr>
        <w:ind w:firstLine="708"/>
        <w:jc w:val="both"/>
        <w:rPr>
          <w:lang w:val="uk-UA"/>
        </w:rPr>
      </w:pPr>
      <w:proofErr w:type="spellStart"/>
      <w:r>
        <w:rPr>
          <w:lang w:val="uk-UA"/>
        </w:rPr>
        <w:t>Зменьшити</w:t>
      </w:r>
      <w:proofErr w:type="spellEnd"/>
      <w:r>
        <w:rPr>
          <w:lang w:val="uk-UA"/>
        </w:rPr>
        <w:t xml:space="preserve"> бюджетні призначення по КПКВКМБ 3717370 «</w:t>
      </w:r>
      <w:r w:rsidRPr="0058193A">
        <w:rPr>
          <w:lang w:val="uk-UA"/>
        </w:rPr>
        <w:t>Реалізація інших заходів щодо соціально-економічного розвитку територій</w:t>
      </w:r>
      <w:r>
        <w:rPr>
          <w:lang w:val="uk-UA"/>
        </w:rPr>
        <w:t>» по КЕКВ 2282 «</w:t>
      </w:r>
      <w:r w:rsidRPr="0058193A">
        <w:rPr>
          <w:lang w:val="uk-UA"/>
        </w:rPr>
        <w:t xml:space="preserve">Окремі заходи по </w:t>
      </w:r>
      <w:r w:rsidRPr="0058193A">
        <w:rPr>
          <w:lang w:val="uk-UA"/>
        </w:rPr>
        <w:lastRenderedPageBreak/>
        <w:t>реалізації державних (регіональних) програм, не віднесені до заходів розвитку</w:t>
      </w:r>
      <w:r>
        <w:rPr>
          <w:lang w:val="uk-UA"/>
        </w:rPr>
        <w:t xml:space="preserve">» на суму 1 128 114,00 грн. </w:t>
      </w:r>
      <w:r w:rsidRPr="0058193A">
        <w:rPr>
          <w:lang w:val="uk-UA"/>
        </w:rPr>
        <w:t>на реалізацію заходів соціально-економічного розвитку громади</w:t>
      </w:r>
      <w:r>
        <w:rPr>
          <w:lang w:val="uk-UA"/>
        </w:rPr>
        <w:t>.</w:t>
      </w:r>
    </w:p>
    <w:p w14:paraId="79295975" w14:textId="24D1F964" w:rsidR="00E13CCD" w:rsidRDefault="00EB1149" w:rsidP="0041403E">
      <w:pPr>
        <w:pStyle w:val="a7"/>
        <w:ind w:left="0" w:firstLine="709"/>
        <w:jc w:val="both"/>
        <w:rPr>
          <w:lang w:val="uk-UA"/>
        </w:rPr>
      </w:pPr>
      <w:r w:rsidRPr="00783052">
        <w:rPr>
          <w:lang w:val="uk-UA"/>
        </w:rPr>
        <w:t>Додатки до пояснювальної записки:</w:t>
      </w:r>
    </w:p>
    <w:p w14:paraId="7721FEB7" w14:textId="77777777" w:rsidR="0058193A" w:rsidRPr="00783052" w:rsidRDefault="00D544C9" w:rsidP="0058193A">
      <w:pPr>
        <w:ind w:firstLine="709"/>
        <w:jc w:val="both"/>
        <w:rPr>
          <w:bCs/>
          <w:lang w:val="uk-UA"/>
        </w:rPr>
      </w:pPr>
      <w:r>
        <w:rPr>
          <w:lang w:val="uk-UA"/>
        </w:rPr>
        <w:t xml:space="preserve">- Додаток </w:t>
      </w:r>
      <w:r w:rsidR="0058193A">
        <w:rPr>
          <w:lang w:val="uk-UA"/>
        </w:rPr>
        <w:t xml:space="preserve">1 </w:t>
      </w:r>
      <w:r w:rsidRPr="0058193A">
        <w:rPr>
          <w:lang w:val="uk-UA"/>
        </w:rPr>
        <w:t xml:space="preserve"> </w:t>
      </w:r>
      <w:r w:rsidR="0058193A" w:rsidRPr="00783052">
        <w:rPr>
          <w:bCs/>
          <w:lang w:val="uk-UA"/>
        </w:rPr>
        <w:t>Зміни до розподілу видатків бюджету Святогірської міської територіальної громади на  2026 рік;</w:t>
      </w:r>
    </w:p>
    <w:p w14:paraId="437252CF" w14:textId="13DFAE23" w:rsidR="0058193A" w:rsidRDefault="00C37DC2" w:rsidP="0058193A">
      <w:pPr>
        <w:pStyle w:val="a7"/>
        <w:ind w:left="0" w:firstLine="709"/>
        <w:jc w:val="both"/>
        <w:rPr>
          <w:bCs/>
          <w:lang w:val="uk-UA"/>
        </w:rPr>
      </w:pPr>
      <w:r w:rsidRPr="00783052">
        <w:rPr>
          <w:lang w:val="uk-UA"/>
        </w:rPr>
        <w:t xml:space="preserve">- Додаток </w:t>
      </w:r>
      <w:r w:rsidR="00D544C9">
        <w:rPr>
          <w:lang w:val="uk-UA"/>
        </w:rPr>
        <w:t>2</w:t>
      </w:r>
      <w:r w:rsidRPr="00783052">
        <w:rPr>
          <w:lang w:val="uk-UA"/>
        </w:rPr>
        <w:t xml:space="preserve"> </w:t>
      </w:r>
      <w:r w:rsidR="0058193A" w:rsidRPr="0058193A">
        <w:rPr>
          <w:bCs/>
          <w:lang w:val="uk-UA"/>
        </w:rPr>
        <w:t>Пропозиції щодо внесення змін до бюджетних призначень по головним розпорядникам на 2026 рік</w:t>
      </w:r>
      <w:r w:rsidR="0058193A">
        <w:rPr>
          <w:bCs/>
          <w:lang w:val="uk-UA"/>
        </w:rPr>
        <w:t>;</w:t>
      </w:r>
    </w:p>
    <w:p w14:paraId="67946D8D" w14:textId="2D8490E7" w:rsidR="00EB10FD" w:rsidRDefault="00FA7A35" w:rsidP="0058193A">
      <w:pPr>
        <w:pStyle w:val="a7"/>
        <w:ind w:left="0" w:firstLine="709"/>
        <w:jc w:val="both"/>
        <w:rPr>
          <w:bCs/>
          <w:lang w:val="uk-UA"/>
        </w:rPr>
      </w:pPr>
      <w:r w:rsidRPr="00783052">
        <w:rPr>
          <w:lang w:val="uk-UA"/>
        </w:rPr>
        <w:t xml:space="preserve">- </w:t>
      </w:r>
      <w:r w:rsidR="00EC090F" w:rsidRPr="00783052">
        <w:rPr>
          <w:lang w:val="uk-UA"/>
        </w:rPr>
        <w:t xml:space="preserve">Додаток </w:t>
      </w:r>
      <w:r w:rsidR="00D544C9">
        <w:rPr>
          <w:lang w:val="uk-UA"/>
        </w:rPr>
        <w:t>3</w:t>
      </w:r>
      <w:r w:rsidR="00CE5722" w:rsidRPr="00783052">
        <w:rPr>
          <w:lang w:val="uk-UA"/>
        </w:rPr>
        <w:t xml:space="preserve"> </w:t>
      </w:r>
      <w:r w:rsidR="0058193A" w:rsidRPr="0058193A">
        <w:rPr>
          <w:bCs/>
          <w:lang w:val="uk-UA"/>
        </w:rPr>
        <w:t>Зміни до джерел фінансування бюджету  Святогірської міської територіальної громади на 2026 рік</w:t>
      </w:r>
      <w:r w:rsidR="006D75F1" w:rsidRPr="00783052">
        <w:rPr>
          <w:bCs/>
          <w:lang w:val="uk-UA"/>
        </w:rPr>
        <w:t>;</w:t>
      </w:r>
    </w:p>
    <w:p w14:paraId="0D6F4725" w14:textId="2D97F972" w:rsidR="006D75F1" w:rsidRPr="00783052" w:rsidRDefault="006D75F1" w:rsidP="006D75F1">
      <w:pPr>
        <w:ind w:firstLine="709"/>
        <w:jc w:val="both"/>
        <w:rPr>
          <w:bCs/>
          <w:lang w:val="uk-UA"/>
        </w:rPr>
      </w:pPr>
      <w:bookmarkStart w:id="1" w:name="_GoBack"/>
      <w:bookmarkEnd w:id="1"/>
      <w:r w:rsidRPr="00783052">
        <w:rPr>
          <w:bCs/>
          <w:lang w:val="uk-UA"/>
        </w:rPr>
        <w:t xml:space="preserve">- Додаток </w:t>
      </w:r>
      <w:r w:rsidR="0058193A">
        <w:rPr>
          <w:bCs/>
          <w:lang w:val="uk-UA"/>
        </w:rPr>
        <w:t>4</w:t>
      </w:r>
      <w:r w:rsidRPr="00783052">
        <w:rPr>
          <w:bCs/>
          <w:lang w:val="uk-UA"/>
        </w:rPr>
        <w:t xml:space="preserve"> Зміни до розподілу витрат бюджету  Святогірської міської територіальної громади  на реалізацію  програм у  2026 рік.</w:t>
      </w:r>
    </w:p>
    <w:p w14:paraId="2E66B16F" w14:textId="34B1ACB1" w:rsidR="0089542E" w:rsidRPr="00783052" w:rsidRDefault="0089542E" w:rsidP="006D75F1">
      <w:pPr>
        <w:ind w:firstLine="709"/>
        <w:jc w:val="both"/>
        <w:rPr>
          <w:bCs/>
          <w:lang w:val="uk-UA"/>
        </w:rPr>
      </w:pPr>
    </w:p>
    <w:p w14:paraId="1F3AD313" w14:textId="77777777" w:rsidR="0089542E" w:rsidRPr="00783052" w:rsidRDefault="0089542E" w:rsidP="006D75F1">
      <w:pPr>
        <w:ind w:firstLine="709"/>
        <w:jc w:val="both"/>
        <w:rPr>
          <w:lang w:val="uk-UA"/>
        </w:rPr>
      </w:pPr>
    </w:p>
    <w:p w14:paraId="567D57B2" w14:textId="77777777" w:rsidR="00C37DC2" w:rsidRPr="00783052" w:rsidRDefault="00C37DC2" w:rsidP="00F830F3">
      <w:pPr>
        <w:jc w:val="both"/>
        <w:rPr>
          <w:lang w:val="uk-UA"/>
        </w:rPr>
      </w:pPr>
    </w:p>
    <w:p w14:paraId="73491461" w14:textId="4CAA29B6" w:rsidR="0035077F" w:rsidRPr="00783052" w:rsidRDefault="003A3630" w:rsidP="00C23479">
      <w:pPr>
        <w:pStyle w:val="a5"/>
        <w:tabs>
          <w:tab w:val="left" w:pos="709"/>
        </w:tabs>
        <w:spacing w:after="0"/>
        <w:ind w:left="0"/>
        <w:jc w:val="both"/>
        <w:rPr>
          <w:lang w:val="uk-UA"/>
        </w:rPr>
      </w:pPr>
      <w:r w:rsidRPr="00783052">
        <w:rPr>
          <w:lang w:val="uk-UA"/>
        </w:rPr>
        <w:t xml:space="preserve">В.о. </w:t>
      </w:r>
      <w:r w:rsidR="00095417" w:rsidRPr="00783052">
        <w:rPr>
          <w:lang w:val="uk-UA"/>
        </w:rPr>
        <w:t>н</w:t>
      </w:r>
      <w:r w:rsidR="0032371A" w:rsidRPr="00783052">
        <w:rPr>
          <w:lang w:val="uk-UA"/>
        </w:rPr>
        <w:t>ачальник</w:t>
      </w:r>
      <w:r w:rsidR="00095417" w:rsidRPr="00783052">
        <w:rPr>
          <w:lang w:val="uk-UA"/>
        </w:rPr>
        <w:t>а</w:t>
      </w:r>
      <w:r w:rsidR="0032371A" w:rsidRPr="00783052">
        <w:rPr>
          <w:lang w:val="uk-UA"/>
        </w:rPr>
        <w:t xml:space="preserve"> </w:t>
      </w:r>
      <w:r w:rsidR="00FA72B2" w:rsidRPr="00783052">
        <w:rPr>
          <w:lang w:val="uk-UA"/>
        </w:rPr>
        <w:t xml:space="preserve">фінансового </w:t>
      </w:r>
      <w:r w:rsidR="0032371A" w:rsidRPr="00783052">
        <w:rPr>
          <w:lang w:val="uk-UA"/>
        </w:rPr>
        <w:t>відділу</w:t>
      </w:r>
      <w:r w:rsidR="0032371A" w:rsidRPr="00783052">
        <w:rPr>
          <w:lang w:val="uk-UA"/>
        </w:rPr>
        <w:tab/>
      </w:r>
      <w:r w:rsidR="0032371A" w:rsidRPr="00783052">
        <w:rPr>
          <w:lang w:val="uk-UA"/>
        </w:rPr>
        <w:tab/>
      </w:r>
      <w:r w:rsidR="0032371A" w:rsidRPr="00783052">
        <w:rPr>
          <w:lang w:val="uk-UA"/>
        </w:rPr>
        <w:tab/>
      </w:r>
      <w:r w:rsidR="00FA72B2" w:rsidRPr="00783052">
        <w:rPr>
          <w:lang w:val="uk-UA"/>
        </w:rPr>
        <w:tab/>
      </w:r>
      <w:r w:rsidR="0071716C" w:rsidRPr="00783052">
        <w:rPr>
          <w:lang w:val="uk-UA"/>
        </w:rPr>
        <w:t xml:space="preserve">   </w:t>
      </w:r>
      <w:r w:rsidR="00E978CF" w:rsidRPr="00783052">
        <w:rPr>
          <w:lang w:val="uk-UA"/>
        </w:rPr>
        <w:t xml:space="preserve">      </w:t>
      </w:r>
      <w:r w:rsidR="00766CB1">
        <w:rPr>
          <w:lang w:val="uk-UA"/>
        </w:rPr>
        <w:t xml:space="preserve">   </w:t>
      </w:r>
      <w:r w:rsidR="0089542E" w:rsidRPr="00783052">
        <w:rPr>
          <w:lang w:val="uk-UA"/>
        </w:rPr>
        <w:t xml:space="preserve">      </w:t>
      </w:r>
      <w:r w:rsidR="00095417" w:rsidRPr="00783052">
        <w:rPr>
          <w:lang w:val="uk-UA"/>
        </w:rPr>
        <w:t>Ганна</w:t>
      </w:r>
      <w:r w:rsidR="0032371A" w:rsidRPr="00783052">
        <w:rPr>
          <w:lang w:val="uk-UA"/>
        </w:rPr>
        <w:t xml:space="preserve"> </w:t>
      </w:r>
      <w:r w:rsidR="00095417" w:rsidRPr="00783052">
        <w:rPr>
          <w:lang w:val="uk-UA"/>
        </w:rPr>
        <w:t>БОЯРСЬКА</w:t>
      </w:r>
    </w:p>
    <w:sectPr w:rsidR="0035077F" w:rsidRPr="00783052" w:rsidSect="00766CB1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4C09"/>
    <w:multiLevelType w:val="hybridMultilevel"/>
    <w:tmpl w:val="59301CA4"/>
    <w:lvl w:ilvl="0" w:tplc="CB98290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3D262A"/>
    <w:multiLevelType w:val="multilevel"/>
    <w:tmpl w:val="4904B54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cs="Times New Roman" w:hint="default"/>
      </w:rPr>
    </w:lvl>
  </w:abstractNum>
  <w:abstractNum w:abstractNumId="2">
    <w:nsid w:val="074F1DAB"/>
    <w:multiLevelType w:val="multilevel"/>
    <w:tmpl w:val="939C46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10123756"/>
    <w:multiLevelType w:val="hybridMultilevel"/>
    <w:tmpl w:val="2D5CAEC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2D7413"/>
    <w:multiLevelType w:val="hybridMultilevel"/>
    <w:tmpl w:val="29A404C4"/>
    <w:lvl w:ilvl="0" w:tplc="DD0A7B0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4435CAC"/>
    <w:multiLevelType w:val="hybridMultilevel"/>
    <w:tmpl w:val="439C29BE"/>
    <w:lvl w:ilvl="0" w:tplc="D4D80544">
      <w:start w:val="2"/>
      <w:numFmt w:val="decimal"/>
      <w:lvlText w:val="%1."/>
      <w:lvlJc w:val="left"/>
      <w:pPr>
        <w:ind w:left="643" w:hanging="360"/>
      </w:pPr>
      <w:rPr>
        <w:rFonts w:cs="Times New Roman" w:hint="default"/>
        <w:i w:val="0"/>
        <w:sz w:val="28"/>
        <w:szCs w:val="28"/>
      </w:rPr>
    </w:lvl>
    <w:lvl w:ilvl="1" w:tplc="9A5A1486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>
    <w:nsid w:val="432811EE"/>
    <w:multiLevelType w:val="multilevel"/>
    <w:tmpl w:val="3C06450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4351399F"/>
    <w:multiLevelType w:val="hybridMultilevel"/>
    <w:tmpl w:val="63342592"/>
    <w:lvl w:ilvl="0" w:tplc="4496C2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7E71FE6"/>
    <w:multiLevelType w:val="multilevel"/>
    <w:tmpl w:val="F282E9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A3C1E7E"/>
    <w:multiLevelType w:val="multilevel"/>
    <w:tmpl w:val="550E7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0">
    <w:nsid w:val="517A0A37"/>
    <w:multiLevelType w:val="hybridMultilevel"/>
    <w:tmpl w:val="3014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4E5166"/>
    <w:multiLevelType w:val="hybridMultilevel"/>
    <w:tmpl w:val="3D1E225E"/>
    <w:lvl w:ilvl="0" w:tplc="CC4AE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BF6711"/>
    <w:multiLevelType w:val="multilevel"/>
    <w:tmpl w:val="8110C16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62174726"/>
    <w:multiLevelType w:val="multilevel"/>
    <w:tmpl w:val="7CF08A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2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1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84" w:hanging="2160"/>
      </w:pPr>
      <w:rPr>
        <w:rFonts w:cs="Times New Roman" w:hint="default"/>
      </w:rPr>
    </w:lvl>
  </w:abstractNum>
  <w:abstractNum w:abstractNumId="14">
    <w:nsid w:val="63B96E66"/>
    <w:multiLevelType w:val="multilevel"/>
    <w:tmpl w:val="550E7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>
    <w:nsid w:val="678B0660"/>
    <w:multiLevelType w:val="hybridMultilevel"/>
    <w:tmpl w:val="8D5465B2"/>
    <w:lvl w:ilvl="0" w:tplc="7AB4AD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E04B6A"/>
    <w:multiLevelType w:val="hybridMultilevel"/>
    <w:tmpl w:val="74EABA7E"/>
    <w:lvl w:ilvl="0" w:tplc="F304703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BD6B71"/>
    <w:multiLevelType w:val="hybridMultilevel"/>
    <w:tmpl w:val="57A822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3"/>
  </w:num>
  <w:num w:numId="5">
    <w:abstractNumId w:val="16"/>
  </w:num>
  <w:num w:numId="6">
    <w:abstractNumId w:val="2"/>
  </w:num>
  <w:num w:numId="7">
    <w:abstractNumId w:val="6"/>
  </w:num>
  <w:num w:numId="8">
    <w:abstractNumId w:val="9"/>
  </w:num>
  <w:num w:numId="9">
    <w:abstractNumId w:val="12"/>
  </w:num>
  <w:num w:numId="10">
    <w:abstractNumId w:val="14"/>
  </w:num>
  <w:num w:numId="11">
    <w:abstractNumId w:val="10"/>
  </w:num>
  <w:num w:numId="12">
    <w:abstractNumId w:val="8"/>
  </w:num>
  <w:num w:numId="13">
    <w:abstractNumId w:val="17"/>
  </w:num>
  <w:num w:numId="14">
    <w:abstractNumId w:val="15"/>
  </w:num>
  <w:num w:numId="15">
    <w:abstractNumId w:val="0"/>
  </w:num>
  <w:num w:numId="16">
    <w:abstractNumId w:val="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484"/>
    <w:rsid w:val="00001290"/>
    <w:rsid w:val="00003775"/>
    <w:rsid w:val="00011D1D"/>
    <w:rsid w:val="000129B8"/>
    <w:rsid w:val="0001373A"/>
    <w:rsid w:val="00013F54"/>
    <w:rsid w:val="0001488C"/>
    <w:rsid w:val="000148E8"/>
    <w:rsid w:val="00016088"/>
    <w:rsid w:val="00023999"/>
    <w:rsid w:val="000241EF"/>
    <w:rsid w:val="00026F85"/>
    <w:rsid w:val="00033DD2"/>
    <w:rsid w:val="00040310"/>
    <w:rsid w:val="000427A4"/>
    <w:rsid w:val="00043BCC"/>
    <w:rsid w:val="000518C5"/>
    <w:rsid w:val="00053648"/>
    <w:rsid w:val="000538CC"/>
    <w:rsid w:val="000570E3"/>
    <w:rsid w:val="0006615C"/>
    <w:rsid w:val="00074D5D"/>
    <w:rsid w:val="00080158"/>
    <w:rsid w:val="000869AA"/>
    <w:rsid w:val="0009134E"/>
    <w:rsid w:val="00095417"/>
    <w:rsid w:val="0009627C"/>
    <w:rsid w:val="000B413F"/>
    <w:rsid w:val="000B69AC"/>
    <w:rsid w:val="000D2484"/>
    <w:rsid w:val="000F4CA5"/>
    <w:rsid w:val="001038A9"/>
    <w:rsid w:val="00107889"/>
    <w:rsid w:val="00114798"/>
    <w:rsid w:val="00115B79"/>
    <w:rsid w:val="001160F4"/>
    <w:rsid w:val="00116C57"/>
    <w:rsid w:val="001173D3"/>
    <w:rsid w:val="001248C2"/>
    <w:rsid w:val="00126AFB"/>
    <w:rsid w:val="001404FF"/>
    <w:rsid w:val="00146B9D"/>
    <w:rsid w:val="00146E73"/>
    <w:rsid w:val="00150559"/>
    <w:rsid w:val="001550F0"/>
    <w:rsid w:val="00155B73"/>
    <w:rsid w:val="001565FA"/>
    <w:rsid w:val="00171382"/>
    <w:rsid w:val="001715BD"/>
    <w:rsid w:val="001771FA"/>
    <w:rsid w:val="001776D3"/>
    <w:rsid w:val="00177B47"/>
    <w:rsid w:val="00182E5B"/>
    <w:rsid w:val="00183018"/>
    <w:rsid w:val="00186C34"/>
    <w:rsid w:val="00187969"/>
    <w:rsid w:val="00190FFE"/>
    <w:rsid w:val="001921FF"/>
    <w:rsid w:val="001973B7"/>
    <w:rsid w:val="001A0762"/>
    <w:rsid w:val="001A3C7D"/>
    <w:rsid w:val="001A6092"/>
    <w:rsid w:val="001B43D8"/>
    <w:rsid w:val="001D1CA2"/>
    <w:rsid w:val="001D2A53"/>
    <w:rsid w:val="001D4E90"/>
    <w:rsid w:val="001D61EF"/>
    <w:rsid w:val="001D62C9"/>
    <w:rsid w:val="001F0364"/>
    <w:rsid w:val="001F204D"/>
    <w:rsid w:val="001F6CD9"/>
    <w:rsid w:val="001F725C"/>
    <w:rsid w:val="00205C23"/>
    <w:rsid w:val="002068F8"/>
    <w:rsid w:val="00215811"/>
    <w:rsid w:val="0022171D"/>
    <w:rsid w:val="00223373"/>
    <w:rsid w:val="00227952"/>
    <w:rsid w:val="002373DA"/>
    <w:rsid w:val="00237F9A"/>
    <w:rsid w:val="0024611D"/>
    <w:rsid w:val="00246426"/>
    <w:rsid w:val="00251EB2"/>
    <w:rsid w:val="00251ED7"/>
    <w:rsid w:val="0026133E"/>
    <w:rsid w:val="00261F2A"/>
    <w:rsid w:val="002628BC"/>
    <w:rsid w:val="002803F4"/>
    <w:rsid w:val="002821E9"/>
    <w:rsid w:val="002872D4"/>
    <w:rsid w:val="00287370"/>
    <w:rsid w:val="00297D4E"/>
    <w:rsid w:val="002B635A"/>
    <w:rsid w:val="002C1C7E"/>
    <w:rsid w:val="002C320F"/>
    <w:rsid w:val="002D1A34"/>
    <w:rsid w:val="002D34ED"/>
    <w:rsid w:val="002D5694"/>
    <w:rsid w:val="002E239C"/>
    <w:rsid w:val="002E3B6C"/>
    <w:rsid w:val="002E3D76"/>
    <w:rsid w:val="002F23B9"/>
    <w:rsid w:val="002F3826"/>
    <w:rsid w:val="002F4532"/>
    <w:rsid w:val="002F562E"/>
    <w:rsid w:val="002F7B03"/>
    <w:rsid w:val="00300134"/>
    <w:rsid w:val="00307778"/>
    <w:rsid w:val="003120CC"/>
    <w:rsid w:val="0031347A"/>
    <w:rsid w:val="00313E39"/>
    <w:rsid w:val="0032371A"/>
    <w:rsid w:val="0032372E"/>
    <w:rsid w:val="0032401C"/>
    <w:rsid w:val="003267FB"/>
    <w:rsid w:val="003303F3"/>
    <w:rsid w:val="003371D4"/>
    <w:rsid w:val="003410C2"/>
    <w:rsid w:val="00345484"/>
    <w:rsid w:val="0034658F"/>
    <w:rsid w:val="00346C70"/>
    <w:rsid w:val="0035077F"/>
    <w:rsid w:val="00350DE7"/>
    <w:rsid w:val="00352ECB"/>
    <w:rsid w:val="003636EE"/>
    <w:rsid w:val="00363E6A"/>
    <w:rsid w:val="00366545"/>
    <w:rsid w:val="00366B04"/>
    <w:rsid w:val="00375F73"/>
    <w:rsid w:val="00376F0A"/>
    <w:rsid w:val="0037710C"/>
    <w:rsid w:val="00382176"/>
    <w:rsid w:val="003A1648"/>
    <w:rsid w:val="003A252C"/>
    <w:rsid w:val="003A3630"/>
    <w:rsid w:val="003A5A5A"/>
    <w:rsid w:val="003B2C60"/>
    <w:rsid w:val="003C1BB2"/>
    <w:rsid w:val="003C612F"/>
    <w:rsid w:val="003C6205"/>
    <w:rsid w:val="003D0D1D"/>
    <w:rsid w:val="003E5E2A"/>
    <w:rsid w:val="003E776A"/>
    <w:rsid w:val="003F026C"/>
    <w:rsid w:val="003F7E8E"/>
    <w:rsid w:val="00401A6B"/>
    <w:rsid w:val="00407CB0"/>
    <w:rsid w:val="00407D01"/>
    <w:rsid w:val="00413D9A"/>
    <w:rsid w:val="0041403E"/>
    <w:rsid w:val="0041409E"/>
    <w:rsid w:val="004178DF"/>
    <w:rsid w:val="00420E3D"/>
    <w:rsid w:val="00424B7C"/>
    <w:rsid w:val="00431FE3"/>
    <w:rsid w:val="0043472C"/>
    <w:rsid w:val="0043661E"/>
    <w:rsid w:val="0044494C"/>
    <w:rsid w:val="00446A18"/>
    <w:rsid w:val="0045005F"/>
    <w:rsid w:val="0045043B"/>
    <w:rsid w:val="00455290"/>
    <w:rsid w:val="00455CB7"/>
    <w:rsid w:val="00456235"/>
    <w:rsid w:val="004711BB"/>
    <w:rsid w:val="004719AB"/>
    <w:rsid w:val="00473CBC"/>
    <w:rsid w:val="00473FCF"/>
    <w:rsid w:val="00481698"/>
    <w:rsid w:val="00482516"/>
    <w:rsid w:val="00483AFB"/>
    <w:rsid w:val="00493151"/>
    <w:rsid w:val="00496A0C"/>
    <w:rsid w:val="00496B51"/>
    <w:rsid w:val="004A2422"/>
    <w:rsid w:val="004B2028"/>
    <w:rsid w:val="004B24B8"/>
    <w:rsid w:val="004B4556"/>
    <w:rsid w:val="004B680D"/>
    <w:rsid w:val="004C457F"/>
    <w:rsid w:val="004C5734"/>
    <w:rsid w:val="004C6E9A"/>
    <w:rsid w:val="004D1845"/>
    <w:rsid w:val="004D2BBF"/>
    <w:rsid w:val="004D59C4"/>
    <w:rsid w:val="004E075C"/>
    <w:rsid w:val="004F2508"/>
    <w:rsid w:val="004F6387"/>
    <w:rsid w:val="0050320C"/>
    <w:rsid w:val="00515849"/>
    <w:rsid w:val="00521FAF"/>
    <w:rsid w:val="005245CE"/>
    <w:rsid w:val="0052783E"/>
    <w:rsid w:val="00532DB9"/>
    <w:rsid w:val="00534FDF"/>
    <w:rsid w:val="005659CE"/>
    <w:rsid w:val="00567C8C"/>
    <w:rsid w:val="00577F0A"/>
    <w:rsid w:val="0058193A"/>
    <w:rsid w:val="00582C44"/>
    <w:rsid w:val="00583616"/>
    <w:rsid w:val="0058456B"/>
    <w:rsid w:val="005872D9"/>
    <w:rsid w:val="005A0303"/>
    <w:rsid w:val="005B166E"/>
    <w:rsid w:val="005B34CA"/>
    <w:rsid w:val="005C338E"/>
    <w:rsid w:val="005D5561"/>
    <w:rsid w:val="005D563F"/>
    <w:rsid w:val="005F2059"/>
    <w:rsid w:val="005F36D0"/>
    <w:rsid w:val="00601938"/>
    <w:rsid w:val="00612263"/>
    <w:rsid w:val="00612D37"/>
    <w:rsid w:val="0062767E"/>
    <w:rsid w:val="00636F9C"/>
    <w:rsid w:val="00651C26"/>
    <w:rsid w:val="00653967"/>
    <w:rsid w:val="0066437C"/>
    <w:rsid w:val="006869CD"/>
    <w:rsid w:val="00693ADF"/>
    <w:rsid w:val="006A0CC6"/>
    <w:rsid w:val="006A3119"/>
    <w:rsid w:val="006C3002"/>
    <w:rsid w:val="006C46D6"/>
    <w:rsid w:val="006C5AB7"/>
    <w:rsid w:val="006D5B6B"/>
    <w:rsid w:val="006D75F1"/>
    <w:rsid w:val="006E444A"/>
    <w:rsid w:val="006E56E0"/>
    <w:rsid w:val="006E5D09"/>
    <w:rsid w:val="006F1B00"/>
    <w:rsid w:val="006F798E"/>
    <w:rsid w:val="006F799F"/>
    <w:rsid w:val="00706563"/>
    <w:rsid w:val="007113F7"/>
    <w:rsid w:val="00715226"/>
    <w:rsid w:val="0071716C"/>
    <w:rsid w:val="00722E89"/>
    <w:rsid w:val="00724CAE"/>
    <w:rsid w:val="0072554F"/>
    <w:rsid w:val="00731559"/>
    <w:rsid w:val="00737216"/>
    <w:rsid w:val="00741C7C"/>
    <w:rsid w:val="007446E9"/>
    <w:rsid w:val="007450CC"/>
    <w:rsid w:val="00751441"/>
    <w:rsid w:val="007518CC"/>
    <w:rsid w:val="00751B2B"/>
    <w:rsid w:val="00766CB1"/>
    <w:rsid w:val="00771C9C"/>
    <w:rsid w:val="007744EE"/>
    <w:rsid w:val="00776406"/>
    <w:rsid w:val="007778CA"/>
    <w:rsid w:val="00782419"/>
    <w:rsid w:val="00783052"/>
    <w:rsid w:val="00786871"/>
    <w:rsid w:val="0078697A"/>
    <w:rsid w:val="0079280D"/>
    <w:rsid w:val="00792BFA"/>
    <w:rsid w:val="00795FB6"/>
    <w:rsid w:val="007C257C"/>
    <w:rsid w:val="007C3581"/>
    <w:rsid w:val="007D236E"/>
    <w:rsid w:val="007D3CD6"/>
    <w:rsid w:val="007D64ED"/>
    <w:rsid w:val="007D6D42"/>
    <w:rsid w:val="007D740C"/>
    <w:rsid w:val="007D75AF"/>
    <w:rsid w:val="007E0624"/>
    <w:rsid w:val="007E3416"/>
    <w:rsid w:val="007F41ED"/>
    <w:rsid w:val="007F5941"/>
    <w:rsid w:val="00800BA4"/>
    <w:rsid w:val="00803ABB"/>
    <w:rsid w:val="00807F5F"/>
    <w:rsid w:val="0081368E"/>
    <w:rsid w:val="00813C0C"/>
    <w:rsid w:val="008163A6"/>
    <w:rsid w:val="00817A6B"/>
    <w:rsid w:val="00822F08"/>
    <w:rsid w:val="00834684"/>
    <w:rsid w:val="008376BF"/>
    <w:rsid w:val="0084238A"/>
    <w:rsid w:val="00845080"/>
    <w:rsid w:val="00846341"/>
    <w:rsid w:val="008472DF"/>
    <w:rsid w:val="00851D05"/>
    <w:rsid w:val="00854D22"/>
    <w:rsid w:val="00855165"/>
    <w:rsid w:val="00855D08"/>
    <w:rsid w:val="00863A58"/>
    <w:rsid w:val="00871E1C"/>
    <w:rsid w:val="00877FC0"/>
    <w:rsid w:val="00880718"/>
    <w:rsid w:val="00884E5C"/>
    <w:rsid w:val="00893C0B"/>
    <w:rsid w:val="0089542E"/>
    <w:rsid w:val="00897FBC"/>
    <w:rsid w:val="008A1354"/>
    <w:rsid w:val="008A7AA6"/>
    <w:rsid w:val="008B193C"/>
    <w:rsid w:val="008B26C1"/>
    <w:rsid w:val="008B55C0"/>
    <w:rsid w:val="008B6D4A"/>
    <w:rsid w:val="008C12AA"/>
    <w:rsid w:val="008C62B6"/>
    <w:rsid w:val="008D4CCF"/>
    <w:rsid w:val="008D4FCD"/>
    <w:rsid w:val="008D6A99"/>
    <w:rsid w:val="008E0CC5"/>
    <w:rsid w:val="008E10DB"/>
    <w:rsid w:val="008E1882"/>
    <w:rsid w:val="008E1BB3"/>
    <w:rsid w:val="008E34B2"/>
    <w:rsid w:val="008E504A"/>
    <w:rsid w:val="008F446C"/>
    <w:rsid w:val="008F6E41"/>
    <w:rsid w:val="00907EA3"/>
    <w:rsid w:val="0091693E"/>
    <w:rsid w:val="00917A68"/>
    <w:rsid w:val="00924DCE"/>
    <w:rsid w:val="00932AFC"/>
    <w:rsid w:val="00933AB1"/>
    <w:rsid w:val="00934004"/>
    <w:rsid w:val="00945B10"/>
    <w:rsid w:val="00946C35"/>
    <w:rsid w:val="00947DC9"/>
    <w:rsid w:val="00965EB0"/>
    <w:rsid w:val="009707C8"/>
    <w:rsid w:val="009826F4"/>
    <w:rsid w:val="00984F4D"/>
    <w:rsid w:val="009A7DC1"/>
    <w:rsid w:val="009B45BF"/>
    <w:rsid w:val="009B4F98"/>
    <w:rsid w:val="009B57B7"/>
    <w:rsid w:val="009C3D50"/>
    <w:rsid w:val="009C4CAF"/>
    <w:rsid w:val="009C719F"/>
    <w:rsid w:val="009C7338"/>
    <w:rsid w:val="009D1DF3"/>
    <w:rsid w:val="009D698F"/>
    <w:rsid w:val="009E1A5B"/>
    <w:rsid w:val="009E22BA"/>
    <w:rsid w:val="009F5CEF"/>
    <w:rsid w:val="00A0098D"/>
    <w:rsid w:val="00A00DAD"/>
    <w:rsid w:val="00A02926"/>
    <w:rsid w:val="00A05356"/>
    <w:rsid w:val="00A16E97"/>
    <w:rsid w:val="00A27759"/>
    <w:rsid w:val="00A408B4"/>
    <w:rsid w:val="00A5147A"/>
    <w:rsid w:val="00A52D01"/>
    <w:rsid w:val="00A63DF8"/>
    <w:rsid w:val="00A85304"/>
    <w:rsid w:val="00A8686E"/>
    <w:rsid w:val="00A877EE"/>
    <w:rsid w:val="00A95EEB"/>
    <w:rsid w:val="00A96575"/>
    <w:rsid w:val="00A96709"/>
    <w:rsid w:val="00A97559"/>
    <w:rsid w:val="00A97B0C"/>
    <w:rsid w:val="00A97FF3"/>
    <w:rsid w:val="00AB2E3F"/>
    <w:rsid w:val="00AD425A"/>
    <w:rsid w:val="00AD69C5"/>
    <w:rsid w:val="00AE5052"/>
    <w:rsid w:val="00AF56B5"/>
    <w:rsid w:val="00AF5763"/>
    <w:rsid w:val="00AF7B48"/>
    <w:rsid w:val="00B00A48"/>
    <w:rsid w:val="00B072EA"/>
    <w:rsid w:val="00B2202E"/>
    <w:rsid w:val="00B220B9"/>
    <w:rsid w:val="00B22EBB"/>
    <w:rsid w:val="00B31071"/>
    <w:rsid w:val="00B3456D"/>
    <w:rsid w:val="00B4102B"/>
    <w:rsid w:val="00B4681D"/>
    <w:rsid w:val="00B636BA"/>
    <w:rsid w:val="00B63FA3"/>
    <w:rsid w:val="00B73095"/>
    <w:rsid w:val="00B74CBA"/>
    <w:rsid w:val="00B83881"/>
    <w:rsid w:val="00B83FDE"/>
    <w:rsid w:val="00B86F85"/>
    <w:rsid w:val="00B87C67"/>
    <w:rsid w:val="00BA1CEE"/>
    <w:rsid w:val="00BB20C6"/>
    <w:rsid w:val="00BB35DF"/>
    <w:rsid w:val="00BB5CFE"/>
    <w:rsid w:val="00BC3375"/>
    <w:rsid w:val="00BC46FE"/>
    <w:rsid w:val="00BC7A9E"/>
    <w:rsid w:val="00BD1E72"/>
    <w:rsid w:val="00BD24DE"/>
    <w:rsid w:val="00BD577A"/>
    <w:rsid w:val="00BD58F4"/>
    <w:rsid w:val="00BF7309"/>
    <w:rsid w:val="00C04BD5"/>
    <w:rsid w:val="00C06BB6"/>
    <w:rsid w:val="00C107C3"/>
    <w:rsid w:val="00C1317F"/>
    <w:rsid w:val="00C15088"/>
    <w:rsid w:val="00C16C5E"/>
    <w:rsid w:val="00C20D00"/>
    <w:rsid w:val="00C2166F"/>
    <w:rsid w:val="00C23479"/>
    <w:rsid w:val="00C23C40"/>
    <w:rsid w:val="00C269E6"/>
    <w:rsid w:val="00C37DC2"/>
    <w:rsid w:val="00C6249E"/>
    <w:rsid w:val="00C6300E"/>
    <w:rsid w:val="00C66CA6"/>
    <w:rsid w:val="00C74684"/>
    <w:rsid w:val="00C7512C"/>
    <w:rsid w:val="00C755B9"/>
    <w:rsid w:val="00C83EFF"/>
    <w:rsid w:val="00C87DBA"/>
    <w:rsid w:val="00C931B8"/>
    <w:rsid w:val="00C9481A"/>
    <w:rsid w:val="00C9682B"/>
    <w:rsid w:val="00C97D10"/>
    <w:rsid w:val="00CA513C"/>
    <w:rsid w:val="00CB3312"/>
    <w:rsid w:val="00CB416E"/>
    <w:rsid w:val="00CB42C4"/>
    <w:rsid w:val="00CB52C9"/>
    <w:rsid w:val="00CC5748"/>
    <w:rsid w:val="00CC579E"/>
    <w:rsid w:val="00CC72A3"/>
    <w:rsid w:val="00CD1AEE"/>
    <w:rsid w:val="00CE3ED1"/>
    <w:rsid w:val="00CE4F08"/>
    <w:rsid w:val="00CE5722"/>
    <w:rsid w:val="00CE6CC4"/>
    <w:rsid w:val="00CF16A5"/>
    <w:rsid w:val="00D0237B"/>
    <w:rsid w:val="00D0514E"/>
    <w:rsid w:val="00D17ABE"/>
    <w:rsid w:val="00D20062"/>
    <w:rsid w:val="00D22EBB"/>
    <w:rsid w:val="00D24B45"/>
    <w:rsid w:val="00D31A71"/>
    <w:rsid w:val="00D32BC9"/>
    <w:rsid w:val="00D348C4"/>
    <w:rsid w:val="00D377DD"/>
    <w:rsid w:val="00D43A9F"/>
    <w:rsid w:val="00D44AF2"/>
    <w:rsid w:val="00D50BCE"/>
    <w:rsid w:val="00D51B93"/>
    <w:rsid w:val="00D544C9"/>
    <w:rsid w:val="00D55D96"/>
    <w:rsid w:val="00D6339E"/>
    <w:rsid w:val="00D72BE8"/>
    <w:rsid w:val="00D73C9D"/>
    <w:rsid w:val="00D740E2"/>
    <w:rsid w:val="00D777C0"/>
    <w:rsid w:val="00D77AD1"/>
    <w:rsid w:val="00D77C78"/>
    <w:rsid w:val="00D8514E"/>
    <w:rsid w:val="00D86217"/>
    <w:rsid w:val="00D96895"/>
    <w:rsid w:val="00DA729C"/>
    <w:rsid w:val="00DA7C33"/>
    <w:rsid w:val="00DB6223"/>
    <w:rsid w:val="00DC0780"/>
    <w:rsid w:val="00DC3041"/>
    <w:rsid w:val="00DC4F2F"/>
    <w:rsid w:val="00DD6AD5"/>
    <w:rsid w:val="00DE3A57"/>
    <w:rsid w:val="00DE51BB"/>
    <w:rsid w:val="00DE5BD0"/>
    <w:rsid w:val="00DF1DDB"/>
    <w:rsid w:val="00DF4071"/>
    <w:rsid w:val="00DF5733"/>
    <w:rsid w:val="00DF58B1"/>
    <w:rsid w:val="00E036DA"/>
    <w:rsid w:val="00E05C2B"/>
    <w:rsid w:val="00E13CCD"/>
    <w:rsid w:val="00E3007E"/>
    <w:rsid w:val="00E32C8C"/>
    <w:rsid w:val="00E34AF9"/>
    <w:rsid w:val="00E378D9"/>
    <w:rsid w:val="00E41D6D"/>
    <w:rsid w:val="00E44DDC"/>
    <w:rsid w:val="00E467DE"/>
    <w:rsid w:val="00E46866"/>
    <w:rsid w:val="00E54162"/>
    <w:rsid w:val="00E57BD6"/>
    <w:rsid w:val="00E6072E"/>
    <w:rsid w:val="00E617E1"/>
    <w:rsid w:val="00E66985"/>
    <w:rsid w:val="00E71C8F"/>
    <w:rsid w:val="00E73E08"/>
    <w:rsid w:val="00E77CEC"/>
    <w:rsid w:val="00E8484C"/>
    <w:rsid w:val="00E84A5F"/>
    <w:rsid w:val="00E9708A"/>
    <w:rsid w:val="00E978CF"/>
    <w:rsid w:val="00EB10FD"/>
    <w:rsid w:val="00EB1149"/>
    <w:rsid w:val="00EB54A4"/>
    <w:rsid w:val="00EC090F"/>
    <w:rsid w:val="00EC25E4"/>
    <w:rsid w:val="00EC2AC0"/>
    <w:rsid w:val="00EC304B"/>
    <w:rsid w:val="00ED15AE"/>
    <w:rsid w:val="00ED19C3"/>
    <w:rsid w:val="00ED3093"/>
    <w:rsid w:val="00ED575F"/>
    <w:rsid w:val="00ED5CB4"/>
    <w:rsid w:val="00ED74B8"/>
    <w:rsid w:val="00EE04E3"/>
    <w:rsid w:val="00EE4956"/>
    <w:rsid w:val="00EE51A9"/>
    <w:rsid w:val="00EE6863"/>
    <w:rsid w:val="00EE7191"/>
    <w:rsid w:val="00F03193"/>
    <w:rsid w:val="00F0337B"/>
    <w:rsid w:val="00F039B8"/>
    <w:rsid w:val="00F03B25"/>
    <w:rsid w:val="00F05D27"/>
    <w:rsid w:val="00F07C1E"/>
    <w:rsid w:val="00F10C46"/>
    <w:rsid w:val="00F11B23"/>
    <w:rsid w:val="00F15919"/>
    <w:rsid w:val="00F21DC9"/>
    <w:rsid w:val="00F22F83"/>
    <w:rsid w:val="00F34F6A"/>
    <w:rsid w:val="00F44A51"/>
    <w:rsid w:val="00F51F9F"/>
    <w:rsid w:val="00F543E4"/>
    <w:rsid w:val="00F544F6"/>
    <w:rsid w:val="00F629BB"/>
    <w:rsid w:val="00F7022B"/>
    <w:rsid w:val="00F70A71"/>
    <w:rsid w:val="00F74B43"/>
    <w:rsid w:val="00F75705"/>
    <w:rsid w:val="00F77155"/>
    <w:rsid w:val="00F830F3"/>
    <w:rsid w:val="00F83BF0"/>
    <w:rsid w:val="00F8449C"/>
    <w:rsid w:val="00F9544C"/>
    <w:rsid w:val="00F9607F"/>
    <w:rsid w:val="00FA661E"/>
    <w:rsid w:val="00FA72B2"/>
    <w:rsid w:val="00FA7A35"/>
    <w:rsid w:val="00FB05E1"/>
    <w:rsid w:val="00FB2980"/>
    <w:rsid w:val="00FB4109"/>
    <w:rsid w:val="00FB666C"/>
    <w:rsid w:val="00FB6FE4"/>
    <w:rsid w:val="00FC0066"/>
    <w:rsid w:val="00FC3AED"/>
    <w:rsid w:val="00FD4951"/>
    <w:rsid w:val="00FD5676"/>
    <w:rsid w:val="00FE174C"/>
    <w:rsid w:val="00FE2D50"/>
    <w:rsid w:val="00FF043F"/>
    <w:rsid w:val="00FF082E"/>
    <w:rsid w:val="00FF3FA9"/>
    <w:rsid w:val="00FF4A2A"/>
    <w:rsid w:val="00F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FE68E6"/>
  <w15:docId w15:val="{76F7C6BF-63BC-466D-A6F1-4E846225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8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C57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484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locked/>
    <w:rsid w:val="00345484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 Indent"/>
    <w:basedOn w:val="a"/>
    <w:link w:val="a6"/>
    <w:uiPriority w:val="99"/>
    <w:rsid w:val="00D55D96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D55D9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169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3E77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3E776A"/>
    <w:rPr>
      <w:rFonts w:ascii="Segoe UI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D8514E"/>
    <w:rPr>
      <w:rFonts w:ascii="Verdana" w:eastAsia="MS Mincho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1404FF"/>
    <w:rPr>
      <w:color w:val="0000FF" w:themeColor="hyperlink"/>
      <w:u w:val="single"/>
    </w:rPr>
  </w:style>
  <w:style w:type="paragraph" w:customStyle="1" w:styleId="ShapkaDocumentu">
    <w:name w:val="Shapka Documentu"/>
    <w:basedOn w:val="a"/>
    <w:rsid w:val="00FE2D5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styleId="ac">
    <w:name w:val="Emphasis"/>
    <w:basedOn w:val="a0"/>
    <w:qFormat/>
    <w:locked/>
    <w:rsid w:val="00F9544C"/>
    <w:rPr>
      <w:i/>
      <w:iCs/>
    </w:rPr>
  </w:style>
  <w:style w:type="character" w:customStyle="1" w:styleId="10">
    <w:name w:val="Заголовок 1 Знак"/>
    <w:basedOn w:val="a0"/>
    <w:link w:val="1"/>
    <w:rsid w:val="004C57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C078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C078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C078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C078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C078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n.gov.ua/npa/pro-oblasnij-byudzhet-na-2022-rik-05100000000-kod-byudzhet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85262-1E01-46A6-813F-84E61EB0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Сергій</cp:lastModifiedBy>
  <cp:revision>14</cp:revision>
  <cp:lastPrinted>2023-06-05T08:09:00Z</cp:lastPrinted>
  <dcterms:created xsi:type="dcterms:W3CDTF">2026-05-15T06:21:00Z</dcterms:created>
  <dcterms:modified xsi:type="dcterms:W3CDTF">2026-06-15T14:56:00Z</dcterms:modified>
</cp:coreProperties>
</file>